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BAC9" w14:textId="721C5024" w:rsidR="0022260D" w:rsidRPr="00D10375" w:rsidRDefault="006C04A9" w:rsidP="003B13ED">
      <w:pPr>
        <w:spacing w:line="320" w:lineRule="exact"/>
        <w:jc w:val="right"/>
        <w:rPr>
          <w:rFonts w:asciiTheme="minorEastAsia" w:hAnsiTheme="minorEastAsia"/>
          <w:sz w:val="24"/>
          <w:szCs w:val="24"/>
        </w:rPr>
      </w:pPr>
      <w:r w:rsidRPr="0069335B">
        <w:rPr>
          <w:rFonts w:asciiTheme="minorEastAsia" w:hAnsiTheme="minorEastAsia" w:hint="eastAsia"/>
          <w:spacing w:val="64"/>
          <w:kern w:val="0"/>
          <w:sz w:val="24"/>
          <w:szCs w:val="24"/>
          <w:fitText w:val="2640" w:id="138594560"/>
        </w:rPr>
        <w:t>全警協発第</w:t>
      </w:r>
      <w:r w:rsidR="0069335B" w:rsidRPr="0069335B">
        <w:rPr>
          <w:rFonts w:asciiTheme="minorEastAsia" w:hAnsiTheme="minorEastAsia" w:hint="eastAsia"/>
          <w:spacing w:val="64"/>
          <w:kern w:val="0"/>
          <w:sz w:val="24"/>
          <w:szCs w:val="24"/>
          <w:fitText w:val="2640" w:id="138594560"/>
        </w:rPr>
        <w:t>41</w:t>
      </w:r>
      <w:r w:rsidR="007450AE" w:rsidRPr="0069335B">
        <w:rPr>
          <w:rFonts w:asciiTheme="minorEastAsia" w:hAnsiTheme="minorEastAsia" w:hint="eastAsia"/>
          <w:spacing w:val="4"/>
          <w:kern w:val="0"/>
          <w:sz w:val="24"/>
          <w:szCs w:val="24"/>
          <w:fitText w:val="2640" w:id="138594560"/>
        </w:rPr>
        <w:t>号</w:t>
      </w:r>
    </w:p>
    <w:p w14:paraId="06799A73" w14:textId="3AADE91F" w:rsidR="007450AE" w:rsidRPr="00D10375" w:rsidRDefault="00C9287D" w:rsidP="003B13ED">
      <w:pPr>
        <w:spacing w:line="320" w:lineRule="exact"/>
        <w:jc w:val="right"/>
        <w:rPr>
          <w:rFonts w:asciiTheme="minorEastAsia" w:hAnsiTheme="minorEastAsia"/>
          <w:sz w:val="24"/>
          <w:szCs w:val="24"/>
        </w:rPr>
      </w:pPr>
      <w:r w:rsidRPr="0069335B">
        <w:rPr>
          <w:rFonts w:asciiTheme="minorEastAsia" w:hAnsiTheme="minorEastAsia" w:hint="eastAsia"/>
          <w:spacing w:val="40"/>
          <w:kern w:val="0"/>
          <w:sz w:val="24"/>
          <w:szCs w:val="24"/>
          <w:fitText w:val="2640" w:id="138594816"/>
        </w:rPr>
        <w:t>令和</w:t>
      </w:r>
      <w:r w:rsidR="00E34D12" w:rsidRPr="0069335B">
        <w:rPr>
          <w:rFonts w:asciiTheme="minorEastAsia" w:hAnsiTheme="minorEastAsia" w:hint="eastAsia"/>
          <w:spacing w:val="40"/>
          <w:kern w:val="0"/>
          <w:sz w:val="24"/>
          <w:szCs w:val="24"/>
          <w:fitText w:val="2640" w:id="138594816"/>
        </w:rPr>
        <w:t>7</w:t>
      </w:r>
      <w:r w:rsidR="007450AE" w:rsidRPr="0069335B">
        <w:rPr>
          <w:rFonts w:asciiTheme="minorEastAsia" w:hAnsiTheme="minorEastAsia" w:hint="eastAsia"/>
          <w:spacing w:val="40"/>
          <w:kern w:val="0"/>
          <w:sz w:val="24"/>
          <w:szCs w:val="24"/>
          <w:fitText w:val="2640" w:id="138594816"/>
        </w:rPr>
        <w:t>年</w:t>
      </w:r>
      <w:r w:rsidR="00AE59C8" w:rsidRPr="0069335B">
        <w:rPr>
          <w:rFonts w:asciiTheme="minorEastAsia" w:hAnsiTheme="minorEastAsia"/>
          <w:spacing w:val="40"/>
          <w:kern w:val="0"/>
          <w:sz w:val="24"/>
          <w:szCs w:val="24"/>
          <w:fitText w:val="2640" w:id="138594816"/>
        </w:rPr>
        <w:t>3</w:t>
      </w:r>
      <w:r w:rsidR="006C04A9" w:rsidRPr="0069335B">
        <w:rPr>
          <w:rFonts w:asciiTheme="minorEastAsia" w:hAnsiTheme="minorEastAsia" w:hint="eastAsia"/>
          <w:spacing w:val="40"/>
          <w:kern w:val="0"/>
          <w:sz w:val="24"/>
          <w:szCs w:val="24"/>
          <w:fitText w:val="2640" w:id="138594816"/>
        </w:rPr>
        <w:t>月</w:t>
      </w:r>
      <w:r w:rsidR="0069335B" w:rsidRPr="0069335B">
        <w:rPr>
          <w:rFonts w:asciiTheme="minorEastAsia" w:hAnsiTheme="minorEastAsia" w:hint="eastAsia"/>
          <w:spacing w:val="40"/>
          <w:kern w:val="0"/>
          <w:sz w:val="24"/>
          <w:szCs w:val="24"/>
          <w:fitText w:val="2640" w:id="138594816"/>
        </w:rPr>
        <w:t>13</w:t>
      </w:r>
      <w:r w:rsidR="007450AE" w:rsidRPr="0069335B">
        <w:rPr>
          <w:rFonts w:asciiTheme="minorEastAsia" w:hAnsiTheme="minorEastAsia" w:hint="eastAsia"/>
          <w:kern w:val="0"/>
          <w:sz w:val="24"/>
          <w:szCs w:val="24"/>
          <w:fitText w:val="2640" w:id="138594816"/>
        </w:rPr>
        <w:t>日</w:t>
      </w:r>
    </w:p>
    <w:p w14:paraId="0226D0B3" w14:textId="77777777" w:rsidR="007450AE" w:rsidRPr="00D10375" w:rsidRDefault="007450AE" w:rsidP="003B13ED">
      <w:pPr>
        <w:spacing w:line="320" w:lineRule="exact"/>
        <w:jc w:val="right"/>
        <w:rPr>
          <w:rFonts w:asciiTheme="minorEastAsia" w:hAnsiTheme="minorEastAsia"/>
          <w:sz w:val="24"/>
          <w:szCs w:val="24"/>
        </w:rPr>
      </w:pPr>
    </w:p>
    <w:p w14:paraId="262108DE" w14:textId="77777777" w:rsidR="007450AE" w:rsidRPr="00D10375" w:rsidRDefault="0002296E" w:rsidP="003B13ED">
      <w:pPr>
        <w:spacing w:line="320" w:lineRule="exact"/>
        <w:jc w:val="left"/>
        <w:rPr>
          <w:rFonts w:asciiTheme="minorEastAsia" w:hAnsiTheme="minorEastAsia"/>
          <w:sz w:val="24"/>
          <w:szCs w:val="24"/>
        </w:rPr>
      </w:pPr>
      <w:r w:rsidRPr="00D10375">
        <w:rPr>
          <w:rFonts w:asciiTheme="minorEastAsia" w:hAnsiTheme="minorEastAsia" w:hint="eastAsia"/>
          <w:sz w:val="24"/>
          <w:szCs w:val="24"/>
        </w:rPr>
        <w:t xml:space="preserve">協会長　</w:t>
      </w:r>
      <w:r w:rsidR="00767A9C" w:rsidRPr="00D10375">
        <w:rPr>
          <w:rFonts w:asciiTheme="minorEastAsia" w:hAnsiTheme="minorEastAsia" w:hint="eastAsia"/>
          <w:sz w:val="24"/>
          <w:szCs w:val="24"/>
        </w:rPr>
        <w:t>各位</w:t>
      </w:r>
    </w:p>
    <w:p w14:paraId="5C5DFC13" w14:textId="77777777" w:rsidR="007450AE" w:rsidRPr="00D10375" w:rsidRDefault="007450AE" w:rsidP="003B13ED">
      <w:pPr>
        <w:spacing w:line="320" w:lineRule="exact"/>
        <w:jc w:val="left"/>
        <w:rPr>
          <w:rFonts w:asciiTheme="minorEastAsia" w:hAnsiTheme="minorEastAsia"/>
          <w:sz w:val="24"/>
          <w:szCs w:val="24"/>
        </w:rPr>
      </w:pPr>
    </w:p>
    <w:p w14:paraId="1C9C4410" w14:textId="77777777" w:rsidR="007450AE" w:rsidRPr="00D10375" w:rsidRDefault="007450AE" w:rsidP="003B13ED">
      <w:pPr>
        <w:spacing w:line="320" w:lineRule="exact"/>
        <w:jc w:val="right"/>
        <w:rPr>
          <w:rFonts w:asciiTheme="minorEastAsia" w:hAnsiTheme="minorEastAsia"/>
          <w:sz w:val="24"/>
          <w:szCs w:val="24"/>
        </w:rPr>
      </w:pPr>
      <w:r w:rsidRPr="00115CD7">
        <w:rPr>
          <w:rFonts w:asciiTheme="minorEastAsia" w:hAnsiTheme="minorEastAsia" w:hint="eastAsia"/>
          <w:spacing w:val="13"/>
          <w:kern w:val="0"/>
          <w:sz w:val="24"/>
          <w:szCs w:val="24"/>
          <w:fitText w:val="2640" w:id="138594817"/>
        </w:rPr>
        <w:t>(一社)全国警備業協</w:t>
      </w:r>
      <w:r w:rsidRPr="00115CD7">
        <w:rPr>
          <w:rFonts w:asciiTheme="minorEastAsia" w:hAnsiTheme="minorEastAsia" w:hint="eastAsia"/>
          <w:spacing w:val="3"/>
          <w:kern w:val="0"/>
          <w:sz w:val="24"/>
          <w:szCs w:val="24"/>
          <w:fitText w:val="2640" w:id="138594817"/>
        </w:rPr>
        <w:t>会</w:t>
      </w:r>
    </w:p>
    <w:p w14:paraId="31EBE784" w14:textId="596092CF" w:rsidR="007450AE" w:rsidRPr="00D10375" w:rsidRDefault="00923263" w:rsidP="003B13ED">
      <w:pPr>
        <w:spacing w:line="320" w:lineRule="exact"/>
        <w:jc w:val="right"/>
        <w:rPr>
          <w:rFonts w:asciiTheme="minorEastAsia" w:hAnsiTheme="minorEastAsia"/>
          <w:sz w:val="24"/>
          <w:szCs w:val="24"/>
        </w:rPr>
      </w:pPr>
      <w:r>
        <w:rPr>
          <w:rFonts w:asciiTheme="minorEastAsia" w:hAnsiTheme="minorEastAsia" w:hint="eastAsia"/>
          <w:sz w:val="24"/>
          <w:szCs w:val="24"/>
        </w:rPr>
        <w:t xml:space="preserve">専務理事　</w:t>
      </w:r>
      <w:r w:rsidR="002A5C74">
        <w:rPr>
          <w:rFonts w:asciiTheme="minorEastAsia" w:hAnsiTheme="minorEastAsia" w:hint="eastAsia"/>
          <w:sz w:val="24"/>
          <w:szCs w:val="24"/>
        </w:rPr>
        <w:t>黒木　慶英</w:t>
      </w:r>
    </w:p>
    <w:p w14:paraId="421D744A" w14:textId="77777777" w:rsidR="007450AE" w:rsidRPr="00D10375" w:rsidRDefault="007450AE" w:rsidP="003B13ED">
      <w:pPr>
        <w:spacing w:line="320" w:lineRule="exact"/>
        <w:jc w:val="right"/>
        <w:rPr>
          <w:rFonts w:asciiTheme="minorEastAsia" w:hAnsiTheme="minorEastAsia"/>
          <w:sz w:val="24"/>
          <w:szCs w:val="24"/>
        </w:rPr>
      </w:pPr>
    </w:p>
    <w:p w14:paraId="7F0323B4" w14:textId="6AD0F26F" w:rsidR="007450AE" w:rsidRPr="00D10375" w:rsidRDefault="009A0749" w:rsidP="003B13ED">
      <w:pPr>
        <w:spacing w:line="320" w:lineRule="exact"/>
        <w:jc w:val="center"/>
        <w:rPr>
          <w:rFonts w:asciiTheme="minorEastAsia" w:hAnsiTheme="minorEastAsia"/>
          <w:sz w:val="24"/>
          <w:szCs w:val="24"/>
        </w:rPr>
      </w:pPr>
      <w:r>
        <w:rPr>
          <w:rFonts w:asciiTheme="minorEastAsia" w:hAnsiTheme="minorEastAsia" w:hint="eastAsia"/>
          <w:sz w:val="24"/>
          <w:szCs w:val="24"/>
        </w:rPr>
        <w:t>令和</w:t>
      </w:r>
      <w:r w:rsidR="00E34D12">
        <w:rPr>
          <w:rFonts w:asciiTheme="minorEastAsia" w:hAnsiTheme="minorEastAsia" w:hint="eastAsia"/>
          <w:sz w:val="24"/>
          <w:szCs w:val="24"/>
        </w:rPr>
        <w:t>7</w:t>
      </w:r>
      <w:r>
        <w:rPr>
          <w:rFonts w:asciiTheme="minorEastAsia" w:hAnsiTheme="minorEastAsia" w:hint="eastAsia"/>
          <w:sz w:val="24"/>
          <w:szCs w:val="24"/>
        </w:rPr>
        <w:t>年</w:t>
      </w:r>
      <w:r w:rsidR="00923263">
        <w:rPr>
          <w:rFonts w:asciiTheme="minorEastAsia" w:hAnsiTheme="minorEastAsia" w:hint="eastAsia"/>
          <w:sz w:val="24"/>
          <w:szCs w:val="24"/>
        </w:rPr>
        <w:t>「STOP!熱中症　クールワークキャンペーン」の実施について</w:t>
      </w:r>
    </w:p>
    <w:p w14:paraId="367DB504" w14:textId="77777777" w:rsidR="007450AE" w:rsidRPr="00D10375" w:rsidRDefault="007450AE" w:rsidP="003B13ED">
      <w:pPr>
        <w:spacing w:line="320" w:lineRule="exact"/>
        <w:jc w:val="center"/>
        <w:rPr>
          <w:rFonts w:asciiTheme="minorEastAsia" w:hAnsiTheme="minorEastAsia"/>
          <w:sz w:val="24"/>
          <w:szCs w:val="24"/>
        </w:rPr>
      </w:pPr>
    </w:p>
    <w:p w14:paraId="0F96216A" w14:textId="77777777" w:rsidR="007450AE" w:rsidRPr="00D10375" w:rsidRDefault="007450AE" w:rsidP="003B13ED">
      <w:pPr>
        <w:pStyle w:val="a3"/>
        <w:spacing w:line="320" w:lineRule="exact"/>
        <w:rPr>
          <w:rFonts w:asciiTheme="minorEastAsia" w:hAnsiTheme="minorEastAsia"/>
        </w:rPr>
      </w:pPr>
      <w:r w:rsidRPr="00D10375">
        <w:rPr>
          <w:rFonts w:asciiTheme="minorEastAsia" w:hAnsiTheme="minorEastAsia" w:hint="eastAsia"/>
        </w:rPr>
        <w:t>謹</w:t>
      </w:r>
      <w:r w:rsidR="003E7488" w:rsidRPr="00D10375">
        <w:rPr>
          <w:rFonts w:asciiTheme="minorEastAsia" w:hAnsiTheme="minorEastAsia" w:hint="eastAsia"/>
        </w:rPr>
        <w:t xml:space="preserve">　</w:t>
      </w:r>
      <w:r w:rsidRPr="00D10375">
        <w:rPr>
          <w:rFonts w:asciiTheme="minorEastAsia" w:hAnsiTheme="minorEastAsia" w:hint="eastAsia"/>
        </w:rPr>
        <w:t>啓</w:t>
      </w:r>
    </w:p>
    <w:p w14:paraId="0D8C9383" w14:textId="77777777" w:rsidR="007450AE" w:rsidRPr="00D10375" w:rsidRDefault="007450AE" w:rsidP="003B13ED">
      <w:pPr>
        <w:spacing w:line="320" w:lineRule="exact"/>
        <w:rPr>
          <w:rFonts w:asciiTheme="minorEastAsia" w:hAnsiTheme="minorEastAsia"/>
          <w:sz w:val="24"/>
          <w:szCs w:val="24"/>
        </w:rPr>
      </w:pPr>
      <w:r w:rsidRPr="00D10375">
        <w:rPr>
          <w:rFonts w:asciiTheme="minorEastAsia" w:hAnsiTheme="minorEastAsia" w:hint="eastAsia"/>
          <w:sz w:val="24"/>
          <w:szCs w:val="24"/>
        </w:rPr>
        <w:t xml:space="preserve">　貴協会におかれましては、平素から当</w:t>
      </w:r>
      <w:r w:rsidR="00735A5A" w:rsidRPr="00D10375">
        <w:rPr>
          <w:rFonts w:asciiTheme="minorEastAsia" w:hAnsiTheme="minorEastAsia" w:hint="eastAsia"/>
          <w:sz w:val="24"/>
          <w:szCs w:val="24"/>
        </w:rPr>
        <w:t>協会運営につきまして格別のご</w:t>
      </w:r>
      <w:r w:rsidRPr="00D10375">
        <w:rPr>
          <w:rFonts w:asciiTheme="minorEastAsia" w:hAnsiTheme="minorEastAsia" w:hint="eastAsia"/>
          <w:sz w:val="24"/>
          <w:szCs w:val="24"/>
        </w:rPr>
        <w:t>支援を賜り厚く御礼申し上げます。</w:t>
      </w:r>
    </w:p>
    <w:p w14:paraId="6503BE50" w14:textId="0D28CDF2" w:rsidR="007450AE" w:rsidRPr="00D10375" w:rsidRDefault="007450AE" w:rsidP="003B13ED">
      <w:pPr>
        <w:spacing w:line="320" w:lineRule="exact"/>
        <w:rPr>
          <w:rFonts w:asciiTheme="minorEastAsia" w:hAnsiTheme="minorEastAsia"/>
          <w:sz w:val="24"/>
          <w:szCs w:val="24"/>
        </w:rPr>
      </w:pPr>
      <w:r w:rsidRPr="00D10375">
        <w:rPr>
          <w:rFonts w:asciiTheme="minorEastAsia" w:hAnsiTheme="minorEastAsia" w:hint="eastAsia"/>
          <w:sz w:val="24"/>
          <w:szCs w:val="24"/>
        </w:rPr>
        <w:t xml:space="preserve">　さて、</w:t>
      </w:r>
      <w:r w:rsidR="003E7488" w:rsidRPr="00D10375">
        <w:rPr>
          <w:rFonts w:asciiTheme="minorEastAsia" w:hAnsiTheme="minorEastAsia" w:hint="eastAsia"/>
          <w:sz w:val="24"/>
          <w:szCs w:val="24"/>
        </w:rPr>
        <w:t>この度、</w:t>
      </w:r>
      <w:r w:rsidR="004E2E1B">
        <w:rPr>
          <w:rFonts w:asciiTheme="minorEastAsia" w:hAnsiTheme="minorEastAsia" w:hint="eastAsia"/>
          <w:sz w:val="24"/>
          <w:szCs w:val="24"/>
        </w:rPr>
        <w:t>標記</w:t>
      </w:r>
      <w:r w:rsidR="006C6231" w:rsidRPr="00D10375">
        <w:rPr>
          <w:rFonts w:asciiTheme="minorEastAsia" w:hAnsiTheme="minorEastAsia" w:hint="eastAsia"/>
          <w:sz w:val="24"/>
          <w:szCs w:val="24"/>
        </w:rPr>
        <w:t>の件につきまして、厚生労働省労働基準局安全衛生</w:t>
      </w:r>
      <w:r w:rsidR="00767A9C" w:rsidRPr="00D10375">
        <w:rPr>
          <w:rFonts w:asciiTheme="minorEastAsia" w:hAnsiTheme="minorEastAsia" w:hint="eastAsia"/>
          <w:sz w:val="24"/>
          <w:szCs w:val="24"/>
        </w:rPr>
        <w:t>部</w:t>
      </w:r>
      <w:r w:rsidR="003E7488" w:rsidRPr="00D10375">
        <w:rPr>
          <w:rFonts w:asciiTheme="minorEastAsia" w:hAnsiTheme="minorEastAsia" w:hint="eastAsia"/>
          <w:sz w:val="24"/>
          <w:szCs w:val="24"/>
        </w:rPr>
        <w:t>長から</w:t>
      </w:r>
      <w:r w:rsidR="009A0749">
        <w:rPr>
          <w:rFonts w:asciiTheme="minorEastAsia" w:hAnsiTheme="minorEastAsia" w:hint="eastAsia"/>
          <w:sz w:val="24"/>
          <w:szCs w:val="24"/>
        </w:rPr>
        <w:t>、</w:t>
      </w:r>
      <w:r w:rsidR="006C04A9" w:rsidRPr="00D10375">
        <w:rPr>
          <w:rFonts w:asciiTheme="minorEastAsia" w:hAnsiTheme="minorEastAsia" w:hint="eastAsia"/>
          <w:sz w:val="24"/>
          <w:szCs w:val="24"/>
        </w:rPr>
        <w:t>別添文書のとおり</w:t>
      </w:r>
      <w:r w:rsidR="0036005B" w:rsidRPr="00D10375">
        <w:rPr>
          <w:rFonts w:asciiTheme="minorEastAsia" w:hAnsiTheme="minorEastAsia" w:hint="eastAsia"/>
          <w:sz w:val="24"/>
          <w:szCs w:val="24"/>
        </w:rPr>
        <w:t>協力依頼</w:t>
      </w:r>
      <w:r w:rsidR="003E7488" w:rsidRPr="00D10375">
        <w:rPr>
          <w:rFonts w:asciiTheme="minorEastAsia" w:hAnsiTheme="minorEastAsia" w:hint="eastAsia"/>
          <w:sz w:val="24"/>
          <w:szCs w:val="24"/>
        </w:rPr>
        <w:t>がございました。</w:t>
      </w:r>
    </w:p>
    <w:p w14:paraId="5BA8E5F7" w14:textId="455F186F" w:rsidR="001B3299" w:rsidRDefault="00DA7980" w:rsidP="003B13ED">
      <w:pPr>
        <w:spacing w:line="320" w:lineRule="exact"/>
        <w:rPr>
          <w:rFonts w:asciiTheme="minorEastAsia" w:hAnsiTheme="minorEastAsia"/>
          <w:sz w:val="24"/>
          <w:szCs w:val="24"/>
        </w:rPr>
      </w:pPr>
      <w:r>
        <w:rPr>
          <w:rFonts w:asciiTheme="minorEastAsia" w:hAnsiTheme="minorEastAsia" w:hint="eastAsia"/>
          <w:sz w:val="24"/>
          <w:szCs w:val="24"/>
        </w:rPr>
        <w:t xml:space="preserve">　同文書によりますと</w:t>
      </w:r>
      <w:r w:rsidR="00775DC2" w:rsidRPr="00D10375">
        <w:rPr>
          <w:rFonts w:asciiTheme="minorEastAsia" w:hAnsiTheme="minorEastAsia" w:hint="eastAsia"/>
          <w:sz w:val="24"/>
          <w:szCs w:val="24"/>
        </w:rPr>
        <w:t>、</w:t>
      </w:r>
      <w:r w:rsidR="00C9287D">
        <w:rPr>
          <w:rFonts w:asciiTheme="minorEastAsia" w:hAnsiTheme="minorEastAsia" w:hint="eastAsia"/>
          <w:sz w:val="24"/>
          <w:szCs w:val="24"/>
        </w:rPr>
        <w:t>20</w:t>
      </w:r>
      <w:r w:rsidR="009A0749">
        <w:rPr>
          <w:rFonts w:asciiTheme="minorEastAsia" w:hAnsiTheme="minorEastAsia" w:hint="eastAsia"/>
          <w:sz w:val="24"/>
          <w:szCs w:val="24"/>
        </w:rPr>
        <w:t>2</w:t>
      </w:r>
      <w:r w:rsidR="00E34D12">
        <w:rPr>
          <w:rFonts w:asciiTheme="minorEastAsia" w:hAnsiTheme="minorEastAsia" w:hint="eastAsia"/>
          <w:sz w:val="24"/>
          <w:szCs w:val="24"/>
        </w:rPr>
        <w:t>4</w:t>
      </w:r>
      <w:r w:rsidR="00775DC2" w:rsidRPr="00D10375">
        <w:rPr>
          <w:rFonts w:asciiTheme="minorEastAsia" w:hAnsiTheme="minorEastAsia" w:hint="eastAsia"/>
          <w:sz w:val="24"/>
          <w:szCs w:val="24"/>
        </w:rPr>
        <w:t>年の全国の熱中症による死亡者数</w:t>
      </w:r>
      <w:r w:rsidR="003F689E">
        <w:rPr>
          <w:rFonts w:asciiTheme="minorEastAsia" w:hAnsiTheme="minorEastAsia" w:hint="eastAsia"/>
          <w:sz w:val="24"/>
          <w:szCs w:val="24"/>
        </w:rPr>
        <w:t>（</w:t>
      </w:r>
      <w:r w:rsidR="00C9287D">
        <w:rPr>
          <w:rFonts w:asciiTheme="minorEastAsia" w:hAnsiTheme="minorEastAsia" w:hint="eastAsia"/>
          <w:sz w:val="24"/>
          <w:szCs w:val="24"/>
        </w:rPr>
        <w:t>令和</w:t>
      </w:r>
      <w:r w:rsidR="00E34D12">
        <w:rPr>
          <w:rFonts w:asciiTheme="minorEastAsia" w:hAnsiTheme="minorEastAsia" w:hint="eastAsia"/>
          <w:sz w:val="24"/>
          <w:szCs w:val="24"/>
        </w:rPr>
        <w:t>7</w:t>
      </w:r>
      <w:r w:rsidR="003F689E">
        <w:rPr>
          <w:rFonts w:asciiTheme="minorEastAsia" w:hAnsiTheme="minorEastAsia" w:hint="eastAsia"/>
          <w:sz w:val="24"/>
          <w:szCs w:val="24"/>
        </w:rPr>
        <w:t>年1月</w:t>
      </w:r>
      <w:r w:rsidR="00E34D12">
        <w:rPr>
          <w:rFonts w:asciiTheme="minorEastAsia" w:hAnsiTheme="minorEastAsia" w:hint="eastAsia"/>
          <w:sz w:val="24"/>
          <w:szCs w:val="24"/>
        </w:rPr>
        <w:t>7</w:t>
      </w:r>
      <w:r w:rsidR="00C672D2">
        <w:rPr>
          <w:rFonts w:asciiTheme="minorEastAsia" w:hAnsiTheme="minorEastAsia" w:hint="eastAsia"/>
          <w:sz w:val="24"/>
          <w:szCs w:val="24"/>
        </w:rPr>
        <w:t>日</w:t>
      </w:r>
      <w:r w:rsidR="003F689E">
        <w:rPr>
          <w:rFonts w:asciiTheme="minorEastAsia" w:hAnsiTheme="minorEastAsia" w:hint="eastAsia"/>
          <w:sz w:val="24"/>
          <w:szCs w:val="24"/>
        </w:rPr>
        <w:t>時点速報値）</w:t>
      </w:r>
      <w:r w:rsidR="00775DC2" w:rsidRPr="00D10375">
        <w:rPr>
          <w:rFonts w:asciiTheme="minorEastAsia" w:hAnsiTheme="minorEastAsia" w:hint="eastAsia"/>
          <w:sz w:val="24"/>
          <w:szCs w:val="24"/>
        </w:rPr>
        <w:t>は</w:t>
      </w:r>
      <w:r w:rsidR="00E34D12">
        <w:rPr>
          <w:rFonts w:asciiTheme="minorEastAsia" w:hAnsiTheme="minorEastAsia" w:hint="eastAsia"/>
          <w:sz w:val="24"/>
          <w:szCs w:val="24"/>
        </w:rPr>
        <w:t>30</w:t>
      </w:r>
      <w:r w:rsidR="00DF5156" w:rsidRPr="00D10375">
        <w:rPr>
          <w:rFonts w:asciiTheme="minorEastAsia" w:hAnsiTheme="minorEastAsia" w:hint="eastAsia"/>
          <w:sz w:val="24"/>
          <w:szCs w:val="24"/>
        </w:rPr>
        <w:t>人と、</w:t>
      </w:r>
      <w:r w:rsidR="00A23968">
        <w:rPr>
          <w:rFonts w:asciiTheme="minorEastAsia" w:hAnsiTheme="minorEastAsia" w:hint="eastAsia"/>
          <w:sz w:val="24"/>
          <w:szCs w:val="24"/>
        </w:rPr>
        <w:t>前年</w:t>
      </w:r>
      <w:r w:rsidR="00E81EFC">
        <w:rPr>
          <w:rFonts w:asciiTheme="minorEastAsia" w:hAnsiTheme="minorEastAsia" w:hint="eastAsia"/>
          <w:sz w:val="24"/>
          <w:szCs w:val="24"/>
        </w:rPr>
        <w:t>から</w:t>
      </w:r>
      <w:r w:rsidR="00E34D12">
        <w:rPr>
          <w:rFonts w:asciiTheme="minorEastAsia" w:hAnsiTheme="minorEastAsia" w:hint="eastAsia"/>
          <w:sz w:val="24"/>
          <w:szCs w:val="24"/>
        </w:rPr>
        <w:t>1</w:t>
      </w:r>
      <w:r w:rsidR="00E81EFC">
        <w:rPr>
          <w:rFonts w:asciiTheme="minorEastAsia" w:hAnsiTheme="minorEastAsia" w:hint="eastAsia"/>
          <w:sz w:val="24"/>
          <w:szCs w:val="24"/>
        </w:rPr>
        <w:t>人の</w:t>
      </w:r>
      <w:r w:rsidR="00BD69C0">
        <w:rPr>
          <w:rFonts w:asciiTheme="minorEastAsia" w:hAnsiTheme="minorEastAsia" w:hint="eastAsia"/>
          <w:sz w:val="24"/>
          <w:szCs w:val="24"/>
        </w:rPr>
        <w:t>減少</w:t>
      </w:r>
      <w:r w:rsidR="00E81EFC">
        <w:rPr>
          <w:rFonts w:asciiTheme="minorEastAsia" w:hAnsiTheme="minorEastAsia" w:hint="eastAsia"/>
          <w:sz w:val="24"/>
          <w:szCs w:val="24"/>
        </w:rPr>
        <w:t>となっております。警備業につきましては</w:t>
      </w:r>
      <w:r w:rsidR="009A0749">
        <w:rPr>
          <w:rFonts w:asciiTheme="minorEastAsia" w:hAnsiTheme="minorEastAsia" w:hint="eastAsia"/>
          <w:sz w:val="24"/>
          <w:szCs w:val="24"/>
        </w:rPr>
        <w:t>、</w:t>
      </w:r>
      <w:r w:rsidR="00C9287D">
        <w:rPr>
          <w:rFonts w:asciiTheme="minorEastAsia" w:hAnsiTheme="minorEastAsia" w:hint="eastAsia"/>
          <w:sz w:val="24"/>
          <w:szCs w:val="24"/>
        </w:rPr>
        <w:t>20</w:t>
      </w:r>
      <w:r w:rsidR="002A5C74">
        <w:rPr>
          <w:rFonts w:asciiTheme="minorEastAsia" w:hAnsiTheme="minorEastAsia" w:hint="eastAsia"/>
          <w:sz w:val="24"/>
          <w:szCs w:val="24"/>
        </w:rPr>
        <w:t>2</w:t>
      </w:r>
      <w:r w:rsidR="00E34D12">
        <w:rPr>
          <w:rFonts w:asciiTheme="minorEastAsia" w:hAnsiTheme="minorEastAsia" w:hint="eastAsia"/>
          <w:sz w:val="24"/>
          <w:szCs w:val="24"/>
        </w:rPr>
        <w:t>3</w:t>
      </w:r>
      <w:r w:rsidR="00D10375" w:rsidRPr="00D10375">
        <w:rPr>
          <w:rFonts w:asciiTheme="minorEastAsia" w:hAnsiTheme="minorEastAsia" w:hint="eastAsia"/>
          <w:sz w:val="24"/>
          <w:szCs w:val="24"/>
        </w:rPr>
        <w:t>年</w:t>
      </w:r>
      <w:r w:rsidR="00E81EFC">
        <w:rPr>
          <w:rFonts w:asciiTheme="minorEastAsia" w:hAnsiTheme="minorEastAsia" w:hint="eastAsia"/>
          <w:sz w:val="24"/>
          <w:szCs w:val="24"/>
        </w:rPr>
        <w:t>の</w:t>
      </w:r>
      <w:r w:rsidR="004E2E1B">
        <w:rPr>
          <w:rFonts w:asciiTheme="minorEastAsia" w:hAnsiTheme="minorEastAsia" w:hint="eastAsia"/>
          <w:sz w:val="24"/>
          <w:szCs w:val="24"/>
        </w:rPr>
        <w:t>死亡者が</w:t>
      </w:r>
      <w:r w:rsidR="00BD69C0">
        <w:rPr>
          <w:rFonts w:asciiTheme="minorEastAsia" w:hAnsiTheme="minorEastAsia" w:hint="eastAsia"/>
          <w:sz w:val="24"/>
          <w:szCs w:val="24"/>
        </w:rPr>
        <w:t>6</w:t>
      </w:r>
      <w:r w:rsidR="00D10375" w:rsidRPr="00D10375">
        <w:rPr>
          <w:rFonts w:asciiTheme="minorEastAsia" w:hAnsiTheme="minorEastAsia" w:hint="eastAsia"/>
          <w:sz w:val="24"/>
          <w:szCs w:val="24"/>
        </w:rPr>
        <w:t>人で</w:t>
      </w:r>
      <w:r w:rsidR="009A0749">
        <w:rPr>
          <w:rFonts w:asciiTheme="minorEastAsia" w:hAnsiTheme="minorEastAsia" w:hint="eastAsia"/>
          <w:sz w:val="24"/>
          <w:szCs w:val="24"/>
        </w:rPr>
        <w:t>あったのに対し、</w:t>
      </w:r>
      <w:r w:rsidR="00C9287D">
        <w:rPr>
          <w:rFonts w:asciiTheme="minorEastAsia" w:hAnsiTheme="minorEastAsia" w:hint="eastAsia"/>
          <w:sz w:val="24"/>
          <w:szCs w:val="24"/>
        </w:rPr>
        <w:t>20</w:t>
      </w:r>
      <w:r w:rsidR="009A0749">
        <w:rPr>
          <w:rFonts w:asciiTheme="minorEastAsia" w:hAnsiTheme="minorEastAsia" w:hint="eastAsia"/>
          <w:sz w:val="24"/>
          <w:szCs w:val="24"/>
        </w:rPr>
        <w:t>2</w:t>
      </w:r>
      <w:r w:rsidR="00F054E4">
        <w:rPr>
          <w:rFonts w:asciiTheme="minorEastAsia" w:hAnsiTheme="minorEastAsia" w:hint="eastAsia"/>
          <w:sz w:val="24"/>
          <w:szCs w:val="24"/>
        </w:rPr>
        <w:t>4</w:t>
      </w:r>
      <w:r w:rsidR="00DF5156" w:rsidRPr="00D10375">
        <w:rPr>
          <w:rFonts w:asciiTheme="minorEastAsia" w:hAnsiTheme="minorEastAsia" w:hint="eastAsia"/>
          <w:sz w:val="24"/>
          <w:szCs w:val="24"/>
        </w:rPr>
        <w:t>年の死亡者数は</w:t>
      </w:r>
      <w:r w:rsidR="00E34D12">
        <w:rPr>
          <w:rFonts w:asciiTheme="minorEastAsia" w:hAnsiTheme="minorEastAsia" w:hint="eastAsia"/>
          <w:sz w:val="24"/>
          <w:szCs w:val="24"/>
        </w:rPr>
        <w:t>2</w:t>
      </w:r>
      <w:r w:rsidR="00BD69C0">
        <w:rPr>
          <w:rFonts w:asciiTheme="minorEastAsia" w:hAnsiTheme="minorEastAsia" w:hint="eastAsia"/>
          <w:sz w:val="24"/>
          <w:szCs w:val="24"/>
        </w:rPr>
        <w:t>人と減少しておりますが、</w:t>
      </w:r>
      <w:r w:rsidR="008B0710">
        <w:rPr>
          <w:rFonts w:asciiTheme="minorEastAsia" w:hAnsiTheme="minorEastAsia" w:hint="eastAsia"/>
          <w:sz w:val="24"/>
          <w:szCs w:val="24"/>
        </w:rPr>
        <w:t>引き続き、</w:t>
      </w:r>
      <w:r w:rsidR="008B0710" w:rsidRPr="00D10375">
        <w:rPr>
          <w:rFonts w:asciiTheme="minorEastAsia" w:hAnsiTheme="minorEastAsia" w:hint="eastAsia"/>
          <w:sz w:val="24"/>
          <w:szCs w:val="24"/>
        </w:rPr>
        <w:t>私ども警備業におきましても</w:t>
      </w:r>
      <w:r w:rsidR="00501D26">
        <w:rPr>
          <w:rFonts w:asciiTheme="minorEastAsia" w:hAnsiTheme="minorEastAsia" w:hint="eastAsia"/>
          <w:sz w:val="24"/>
          <w:szCs w:val="24"/>
        </w:rPr>
        <w:t>熱中症予防対策への</w:t>
      </w:r>
      <w:r w:rsidR="008B0710">
        <w:rPr>
          <w:rFonts w:asciiTheme="minorEastAsia" w:hAnsiTheme="minorEastAsia" w:hint="eastAsia"/>
          <w:sz w:val="24"/>
          <w:szCs w:val="24"/>
        </w:rPr>
        <w:t>より一層の取組が必要とされています</w:t>
      </w:r>
      <w:r w:rsidR="00F84087">
        <w:rPr>
          <w:rFonts w:asciiTheme="minorEastAsia" w:hAnsiTheme="minorEastAsia" w:hint="eastAsia"/>
          <w:sz w:val="24"/>
          <w:szCs w:val="24"/>
        </w:rPr>
        <w:t>。</w:t>
      </w:r>
    </w:p>
    <w:p w14:paraId="798B2BF0" w14:textId="784BCDEB" w:rsidR="00A23968" w:rsidRDefault="00CC14DD" w:rsidP="003B13ED">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C9287D">
        <w:rPr>
          <w:rFonts w:asciiTheme="minorEastAsia" w:hAnsiTheme="minorEastAsia" w:hint="eastAsia"/>
          <w:sz w:val="24"/>
          <w:szCs w:val="24"/>
        </w:rPr>
        <w:t>20</w:t>
      </w:r>
      <w:r w:rsidR="009A0749">
        <w:rPr>
          <w:rFonts w:asciiTheme="minorEastAsia" w:hAnsiTheme="minorEastAsia" w:hint="eastAsia"/>
          <w:sz w:val="24"/>
          <w:szCs w:val="24"/>
        </w:rPr>
        <w:t>2</w:t>
      </w:r>
      <w:r w:rsidR="00E34D12">
        <w:rPr>
          <w:rFonts w:asciiTheme="minorEastAsia" w:hAnsiTheme="minorEastAsia" w:hint="eastAsia"/>
          <w:sz w:val="24"/>
          <w:szCs w:val="24"/>
        </w:rPr>
        <w:t>4</w:t>
      </w:r>
      <w:r>
        <w:rPr>
          <w:rFonts w:asciiTheme="minorEastAsia" w:hAnsiTheme="minorEastAsia" w:hint="eastAsia"/>
          <w:sz w:val="24"/>
          <w:szCs w:val="24"/>
        </w:rPr>
        <w:t>年の職場における熱中症の発生状況（速報値）</w:t>
      </w:r>
      <w:r w:rsidR="00A1512B">
        <w:rPr>
          <w:rFonts w:asciiTheme="minorEastAsia" w:hAnsiTheme="minorEastAsia" w:hint="eastAsia"/>
          <w:sz w:val="24"/>
          <w:szCs w:val="24"/>
        </w:rPr>
        <w:t>によると、死亡災害の状況として、</w:t>
      </w:r>
      <w:r w:rsidR="00AE59C8">
        <w:rPr>
          <w:rFonts w:asciiTheme="minorEastAsia" w:hAnsiTheme="minorEastAsia" w:hint="eastAsia"/>
          <w:sz w:val="24"/>
          <w:szCs w:val="24"/>
        </w:rPr>
        <w:t>暑さ指数（WBGT）を把握せず、熱中症</w:t>
      </w:r>
      <w:r w:rsidR="00E34D12">
        <w:rPr>
          <w:rFonts w:asciiTheme="minorEastAsia" w:hAnsiTheme="minorEastAsia" w:hint="eastAsia"/>
          <w:sz w:val="24"/>
          <w:szCs w:val="24"/>
        </w:rPr>
        <w:t>の発症時・緊急時の措置の確認・周知の実施を</w:t>
      </w:r>
      <w:r w:rsidR="00AE59C8">
        <w:rPr>
          <w:rFonts w:asciiTheme="minorEastAsia" w:hAnsiTheme="minorEastAsia" w:hint="eastAsia"/>
          <w:sz w:val="24"/>
          <w:szCs w:val="24"/>
        </w:rPr>
        <w:t>行っていなかった事例、</w:t>
      </w:r>
      <w:r w:rsidR="00BD69C0">
        <w:rPr>
          <w:rFonts w:asciiTheme="minorEastAsia" w:hAnsiTheme="minorEastAsia" w:hint="eastAsia"/>
          <w:sz w:val="24"/>
          <w:szCs w:val="24"/>
        </w:rPr>
        <w:t>糖尿病、高血圧症など熱中症の発症に影響を及ぼすおそれのある疾病や所見を有している</w:t>
      </w:r>
      <w:r w:rsidR="00AE59C8">
        <w:rPr>
          <w:rFonts w:asciiTheme="minorEastAsia" w:hAnsiTheme="minorEastAsia" w:hint="eastAsia"/>
          <w:sz w:val="24"/>
          <w:szCs w:val="24"/>
        </w:rPr>
        <w:t>事例</w:t>
      </w:r>
      <w:r w:rsidR="00BD69C0">
        <w:rPr>
          <w:rFonts w:asciiTheme="minorEastAsia" w:hAnsiTheme="minorEastAsia" w:hint="eastAsia"/>
          <w:sz w:val="24"/>
          <w:szCs w:val="24"/>
        </w:rPr>
        <w:t>も見られ、医師等の意見を踏まえた配慮がなされていなかった事例等もあった</w:t>
      </w:r>
      <w:r w:rsidR="00A1512B">
        <w:rPr>
          <w:rFonts w:asciiTheme="minorEastAsia" w:hAnsiTheme="minorEastAsia" w:hint="eastAsia"/>
          <w:sz w:val="24"/>
          <w:szCs w:val="24"/>
        </w:rPr>
        <w:t>とのことです。このようなことから、職場における熱中症対策がまだ十分に浸透していなかったと考えられ、熱中症予防対策の徹底を図ることが必要であります。</w:t>
      </w:r>
    </w:p>
    <w:p w14:paraId="6B219603" w14:textId="1CC0A39B" w:rsidR="00565E4F" w:rsidRPr="00D10375" w:rsidRDefault="00565E4F" w:rsidP="003B13ED">
      <w:pPr>
        <w:spacing w:line="320" w:lineRule="exact"/>
        <w:rPr>
          <w:rFonts w:asciiTheme="minorEastAsia" w:hAnsiTheme="minorEastAsia"/>
          <w:sz w:val="24"/>
          <w:szCs w:val="24"/>
        </w:rPr>
      </w:pPr>
      <w:r>
        <w:rPr>
          <w:rFonts w:asciiTheme="minorEastAsia" w:hAnsiTheme="minorEastAsia" w:hint="eastAsia"/>
          <w:sz w:val="24"/>
          <w:szCs w:val="24"/>
        </w:rPr>
        <w:t xml:space="preserve">　このような状況を踏まえ、</w:t>
      </w:r>
      <w:r w:rsidR="00C9287D">
        <w:rPr>
          <w:rFonts w:asciiTheme="minorEastAsia" w:hAnsiTheme="minorEastAsia" w:hint="eastAsia"/>
          <w:sz w:val="24"/>
          <w:szCs w:val="24"/>
        </w:rPr>
        <w:t>すべての職場において</w:t>
      </w:r>
      <w:r w:rsidR="002A5C74">
        <w:rPr>
          <w:rFonts w:asciiTheme="minorEastAsia" w:hAnsiTheme="minorEastAsia" w:hint="eastAsia"/>
          <w:sz w:val="24"/>
          <w:szCs w:val="24"/>
        </w:rPr>
        <w:t>「職場における熱中症予防基本対策要綱」に基づく基本的な熱中症予防対策を講ずるよう</w:t>
      </w:r>
      <w:r w:rsidR="00C9287D">
        <w:rPr>
          <w:rFonts w:asciiTheme="minorEastAsia" w:hAnsiTheme="minorEastAsia" w:hint="eastAsia"/>
          <w:sz w:val="24"/>
          <w:szCs w:val="24"/>
        </w:rPr>
        <w:t>広く呼びかけるとともに、</w:t>
      </w:r>
      <w:r w:rsidR="002A5C74">
        <w:rPr>
          <w:rFonts w:asciiTheme="minorEastAsia" w:hAnsiTheme="minorEastAsia" w:hint="eastAsia"/>
          <w:sz w:val="24"/>
          <w:szCs w:val="24"/>
        </w:rPr>
        <w:t>期間中、事業者は①</w:t>
      </w:r>
      <w:r w:rsidR="00AE59C8">
        <w:rPr>
          <w:rFonts w:asciiTheme="minorEastAsia" w:hAnsiTheme="minorEastAsia" w:hint="eastAsia"/>
          <w:sz w:val="24"/>
          <w:szCs w:val="24"/>
        </w:rPr>
        <w:t>暑さ指数（W</w:t>
      </w:r>
      <w:r w:rsidR="00AE59C8">
        <w:rPr>
          <w:rFonts w:asciiTheme="minorEastAsia" w:hAnsiTheme="minorEastAsia"/>
          <w:sz w:val="24"/>
          <w:szCs w:val="24"/>
        </w:rPr>
        <w:t>BGT</w:t>
      </w:r>
      <w:r w:rsidR="00AE59C8">
        <w:rPr>
          <w:rFonts w:asciiTheme="minorEastAsia" w:hAnsiTheme="minorEastAsia" w:hint="eastAsia"/>
          <w:sz w:val="24"/>
          <w:szCs w:val="24"/>
        </w:rPr>
        <w:t>）の把握とその値に応じた熱中症予防対策を実施すること</w:t>
      </w:r>
      <w:r w:rsidR="003B13ED">
        <w:rPr>
          <w:rFonts w:asciiTheme="minorEastAsia" w:hAnsiTheme="minorEastAsia" w:hint="eastAsia"/>
          <w:sz w:val="24"/>
          <w:szCs w:val="24"/>
        </w:rPr>
        <w:t>、②</w:t>
      </w:r>
      <w:r w:rsidR="00E34D12">
        <w:rPr>
          <w:rFonts w:asciiTheme="minorEastAsia" w:hAnsiTheme="minorEastAsia" w:hint="eastAsia"/>
          <w:sz w:val="24"/>
          <w:szCs w:val="24"/>
        </w:rPr>
        <w:t>熱中症のおそれのある労働者を早期に見つけ、身体冷却や医療機関への搬送等適切な措置ができるための体制整備等を行うこと</w:t>
      </w:r>
      <w:r w:rsidR="003B13ED">
        <w:rPr>
          <w:rFonts w:asciiTheme="minorEastAsia" w:hAnsiTheme="minorEastAsia" w:hint="eastAsia"/>
          <w:sz w:val="24"/>
          <w:szCs w:val="24"/>
        </w:rPr>
        <w:t>、③</w:t>
      </w:r>
      <w:r w:rsidR="00BD69C0">
        <w:rPr>
          <w:rFonts w:asciiTheme="minorEastAsia" w:hAnsiTheme="minorEastAsia" w:hint="eastAsia"/>
          <w:sz w:val="24"/>
          <w:szCs w:val="24"/>
        </w:rPr>
        <w:t>糖尿病、高血圧症など熱中症の発病に影響を及ぼすおそれのある疾病を有する者に対して医師等の意見を踏まえた配慮をおこなう</w:t>
      </w:r>
      <w:r w:rsidR="00831B6F">
        <w:rPr>
          <w:rFonts w:asciiTheme="minorEastAsia" w:hAnsiTheme="minorEastAsia" w:hint="eastAsia"/>
          <w:sz w:val="24"/>
          <w:szCs w:val="24"/>
        </w:rPr>
        <w:t>こと</w:t>
      </w:r>
      <w:r w:rsidR="003B13ED">
        <w:rPr>
          <w:rFonts w:asciiTheme="minorEastAsia" w:hAnsiTheme="minorEastAsia" w:hint="eastAsia"/>
          <w:sz w:val="24"/>
          <w:szCs w:val="24"/>
        </w:rPr>
        <w:t>など、重点的な対策の徹底を図る</w:t>
      </w:r>
      <w:r w:rsidR="00115CD7">
        <w:rPr>
          <w:rFonts w:asciiTheme="minorEastAsia" w:hAnsiTheme="minorEastAsia" w:hint="eastAsia"/>
          <w:sz w:val="24"/>
          <w:szCs w:val="24"/>
        </w:rPr>
        <w:t>ことを</w:t>
      </w:r>
      <w:r w:rsidR="008B0710">
        <w:rPr>
          <w:rFonts w:asciiTheme="minorEastAsia" w:hAnsiTheme="minorEastAsia" w:hint="eastAsia"/>
          <w:sz w:val="24"/>
          <w:szCs w:val="24"/>
        </w:rPr>
        <w:t>目的として、厚生労働省と共に、全警協が主唱者と</w:t>
      </w:r>
      <w:r w:rsidR="004E2E1B">
        <w:rPr>
          <w:rFonts w:asciiTheme="minorEastAsia" w:hAnsiTheme="minorEastAsia" w:hint="eastAsia"/>
          <w:sz w:val="24"/>
          <w:szCs w:val="24"/>
        </w:rPr>
        <w:t>なり</w:t>
      </w:r>
      <w:r w:rsidR="008B0710">
        <w:rPr>
          <w:rFonts w:asciiTheme="minorEastAsia" w:hAnsiTheme="minorEastAsia" w:hint="eastAsia"/>
          <w:sz w:val="24"/>
          <w:szCs w:val="24"/>
        </w:rPr>
        <w:t>、関係省庁との連携の下、別添</w:t>
      </w:r>
      <w:r w:rsidR="004E2E1B">
        <w:rPr>
          <w:rFonts w:asciiTheme="minorEastAsia" w:hAnsiTheme="minorEastAsia" w:hint="eastAsia"/>
          <w:sz w:val="24"/>
          <w:szCs w:val="24"/>
        </w:rPr>
        <w:t>文書の別添の実施要綱に基づき、</w:t>
      </w:r>
      <w:r w:rsidR="008B0710">
        <w:rPr>
          <w:rFonts w:asciiTheme="minorEastAsia" w:hAnsiTheme="minorEastAsia" w:hint="eastAsia"/>
          <w:sz w:val="24"/>
          <w:szCs w:val="24"/>
        </w:rPr>
        <w:t>標記キャンペーン</w:t>
      </w:r>
      <w:r w:rsidR="004E2E1B">
        <w:rPr>
          <w:rFonts w:asciiTheme="minorEastAsia" w:hAnsiTheme="minorEastAsia" w:hint="eastAsia"/>
          <w:sz w:val="24"/>
          <w:szCs w:val="24"/>
        </w:rPr>
        <w:t>を</w:t>
      </w:r>
      <w:r w:rsidR="008B0710">
        <w:rPr>
          <w:rFonts w:asciiTheme="minorEastAsia" w:hAnsiTheme="minorEastAsia" w:hint="eastAsia"/>
          <w:sz w:val="24"/>
          <w:szCs w:val="24"/>
        </w:rPr>
        <w:t>実施することと</w:t>
      </w:r>
      <w:r w:rsidR="004E2E1B">
        <w:rPr>
          <w:rFonts w:asciiTheme="minorEastAsia" w:hAnsiTheme="minorEastAsia" w:hint="eastAsia"/>
          <w:sz w:val="24"/>
          <w:szCs w:val="24"/>
        </w:rPr>
        <w:t>いたしました</w:t>
      </w:r>
      <w:r w:rsidR="008B0710">
        <w:rPr>
          <w:rFonts w:asciiTheme="minorEastAsia" w:hAnsiTheme="minorEastAsia" w:hint="eastAsia"/>
          <w:sz w:val="24"/>
          <w:szCs w:val="24"/>
        </w:rPr>
        <w:t>。</w:t>
      </w:r>
    </w:p>
    <w:p w14:paraId="0284ECCD" w14:textId="77777777" w:rsidR="00D10375" w:rsidRDefault="00735A5A" w:rsidP="003B13ED">
      <w:pPr>
        <w:spacing w:line="320" w:lineRule="exact"/>
        <w:rPr>
          <w:rFonts w:asciiTheme="minorEastAsia" w:hAnsiTheme="minorEastAsia"/>
          <w:sz w:val="24"/>
          <w:szCs w:val="24"/>
        </w:rPr>
      </w:pPr>
      <w:r w:rsidRPr="00D10375">
        <w:rPr>
          <w:rFonts w:asciiTheme="minorEastAsia" w:hAnsiTheme="minorEastAsia" w:hint="eastAsia"/>
          <w:sz w:val="24"/>
          <w:szCs w:val="24"/>
        </w:rPr>
        <w:t xml:space="preserve">　つきましては、業務ご</w:t>
      </w:r>
      <w:r w:rsidR="006A4B18">
        <w:rPr>
          <w:rFonts w:asciiTheme="minorEastAsia" w:hAnsiTheme="minorEastAsia" w:hint="eastAsia"/>
          <w:sz w:val="24"/>
          <w:szCs w:val="24"/>
        </w:rPr>
        <w:t>多忙のところ恐縮に存じますが、</w:t>
      </w:r>
      <w:r w:rsidR="004E2E1B">
        <w:rPr>
          <w:rFonts w:asciiTheme="minorEastAsia" w:hAnsiTheme="minorEastAsia" w:hint="eastAsia"/>
          <w:sz w:val="24"/>
          <w:szCs w:val="24"/>
        </w:rPr>
        <w:t>本趣旨をご理解いただき、</w:t>
      </w:r>
      <w:r w:rsidR="003E7488" w:rsidRPr="00D10375">
        <w:rPr>
          <w:rFonts w:asciiTheme="minorEastAsia" w:hAnsiTheme="minorEastAsia" w:hint="eastAsia"/>
          <w:sz w:val="24"/>
          <w:szCs w:val="24"/>
        </w:rPr>
        <w:t>管内加盟員各位に</w:t>
      </w:r>
      <w:r w:rsidR="006C04A9" w:rsidRPr="00D10375">
        <w:rPr>
          <w:rFonts w:asciiTheme="minorEastAsia" w:hAnsiTheme="minorEastAsia" w:hint="eastAsia"/>
          <w:sz w:val="24"/>
          <w:szCs w:val="24"/>
        </w:rPr>
        <w:t>対し周知徹底下さいますよう</w:t>
      </w:r>
      <w:r w:rsidR="003E7488" w:rsidRPr="00D10375">
        <w:rPr>
          <w:rFonts w:asciiTheme="minorEastAsia" w:hAnsiTheme="minorEastAsia" w:hint="eastAsia"/>
          <w:sz w:val="24"/>
          <w:szCs w:val="24"/>
        </w:rPr>
        <w:t>お願い申し上げます。</w:t>
      </w:r>
    </w:p>
    <w:p w14:paraId="407D23C1" w14:textId="77777777" w:rsidR="004E2E1B" w:rsidRPr="00D10375" w:rsidRDefault="004E2E1B" w:rsidP="003B13ED">
      <w:pPr>
        <w:spacing w:line="320" w:lineRule="exact"/>
        <w:rPr>
          <w:rFonts w:asciiTheme="minorEastAsia" w:hAnsiTheme="minorEastAsia"/>
          <w:sz w:val="24"/>
          <w:szCs w:val="24"/>
        </w:rPr>
      </w:pPr>
      <w:r>
        <w:rPr>
          <w:rFonts w:asciiTheme="minorEastAsia" w:hAnsiTheme="minorEastAsia" w:hint="eastAsia"/>
          <w:sz w:val="24"/>
          <w:szCs w:val="24"/>
        </w:rPr>
        <w:t xml:space="preserve">　なお、周知される際には、別添文書を参考に熱中症防止対策に取組むようご指導下さい。</w:t>
      </w:r>
    </w:p>
    <w:p w14:paraId="1BD16E32" w14:textId="0C8DB7FE" w:rsidR="007450AE" w:rsidRDefault="007450AE" w:rsidP="003B13ED">
      <w:pPr>
        <w:pStyle w:val="a5"/>
      </w:pPr>
      <w:r w:rsidRPr="00166054">
        <w:rPr>
          <w:rFonts w:hint="eastAsia"/>
        </w:rPr>
        <w:t>謹</w:t>
      </w:r>
      <w:r w:rsidR="003E7488" w:rsidRPr="00166054">
        <w:rPr>
          <w:rFonts w:hint="eastAsia"/>
        </w:rPr>
        <w:t xml:space="preserve">　</w:t>
      </w:r>
      <w:r w:rsidRPr="00166054">
        <w:rPr>
          <w:rFonts w:hint="eastAsia"/>
        </w:rPr>
        <w:t>白</w:t>
      </w:r>
    </w:p>
    <w:p w14:paraId="33D846EB" w14:textId="0B256F54" w:rsidR="003B13ED" w:rsidRDefault="003B13ED" w:rsidP="003B13ED">
      <w:pPr>
        <w:spacing w:line="320" w:lineRule="exact"/>
        <w:jc w:val="right"/>
        <w:rPr>
          <w:rFonts w:asciiTheme="minorEastAsia" w:hAnsiTheme="minorEastAsia"/>
          <w:sz w:val="24"/>
          <w:szCs w:val="28"/>
        </w:rPr>
      </w:pPr>
    </w:p>
    <w:p w14:paraId="101CAFCB" w14:textId="77777777" w:rsidR="003B13ED" w:rsidRDefault="003B13ED" w:rsidP="003B13ED">
      <w:pPr>
        <w:spacing w:line="320" w:lineRule="exact"/>
        <w:jc w:val="left"/>
        <w:rPr>
          <w:rFonts w:asciiTheme="minorEastAsia" w:hAnsiTheme="minorEastAsia"/>
          <w:sz w:val="24"/>
          <w:szCs w:val="28"/>
        </w:rPr>
      </w:pPr>
      <w:r>
        <w:rPr>
          <w:rFonts w:asciiTheme="minorEastAsia" w:hAnsiTheme="minorEastAsia" w:hint="eastAsia"/>
          <w:sz w:val="24"/>
          <w:szCs w:val="28"/>
        </w:rPr>
        <w:t>＜参考＞</w:t>
      </w:r>
    </w:p>
    <w:p w14:paraId="71220C7B" w14:textId="70E8FD8E" w:rsidR="003B13ED" w:rsidRDefault="003B13ED" w:rsidP="003B13ED">
      <w:pPr>
        <w:spacing w:line="320" w:lineRule="exact"/>
        <w:ind w:firstLineChars="100" w:firstLine="240"/>
        <w:jc w:val="left"/>
        <w:rPr>
          <w:rFonts w:asciiTheme="minorEastAsia" w:hAnsiTheme="minorEastAsia"/>
          <w:sz w:val="24"/>
          <w:szCs w:val="28"/>
        </w:rPr>
      </w:pPr>
      <w:r>
        <w:rPr>
          <w:rFonts w:asciiTheme="minorEastAsia" w:hAnsiTheme="minorEastAsia" w:hint="eastAsia"/>
          <w:sz w:val="24"/>
          <w:szCs w:val="28"/>
        </w:rPr>
        <w:t xml:space="preserve">○　</w:t>
      </w:r>
      <w:r w:rsidRPr="003B13ED">
        <w:rPr>
          <w:rFonts w:asciiTheme="minorEastAsia" w:hAnsiTheme="minorEastAsia" w:hint="eastAsia"/>
          <w:sz w:val="24"/>
          <w:szCs w:val="28"/>
        </w:rPr>
        <w:t>職場における熱中症予防基本対策要綱の策定について</w:t>
      </w:r>
    </w:p>
    <w:p w14:paraId="362CA7B5" w14:textId="355433B6" w:rsidR="003B13ED" w:rsidRPr="00166054" w:rsidRDefault="003B13ED" w:rsidP="003B13ED">
      <w:pPr>
        <w:spacing w:line="320" w:lineRule="exact"/>
        <w:ind w:firstLineChars="100" w:firstLine="240"/>
        <w:jc w:val="left"/>
        <w:rPr>
          <w:rFonts w:asciiTheme="minorEastAsia" w:hAnsiTheme="minorEastAsia"/>
          <w:sz w:val="24"/>
          <w:szCs w:val="28"/>
        </w:rPr>
      </w:pPr>
      <w:r>
        <w:rPr>
          <w:rFonts w:asciiTheme="minorEastAsia" w:hAnsiTheme="minorEastAsia" w:hint="eastAsia"/>
          <w:sz w:val="24"/>
          <w:szCs w:val="28"/>
        </w:rPr>
        <w:t xml:space="preserve">　　</w:t>
      </w:r>
      <w:r w:rsidRPr="003B13ED">
        <w:rPr>
          <w:rFonts w:asciiTheme="minorEastAsia" w:hAnsiTheme="minorEastAsia"/>
          <w:sz w:val="24"/>
          <w:szCs w:val="28"/>
        </w:rPr>
        <w:t>https://www.mhlw.go.jp/content/11200000/000633853.pdf</w:t>
      </w:r>
    </w:p>
    <w:sectPr w:rsidR="003B13ED" w:rsidRPr="00166054" w:rsidSect="006E052D">
      <w:pgSz w:w="11906" w:h="16838"/>
      <w:pgMar w:top="1134" w:right="1701" w:bottom="85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5C5A" w14:textId="77777777" w:rsidR="006C6231" w:rsidRDefault="006C6231" w:rsidP="006C6231">
      <w:r>
        <w:separator/>
      </w:r>
    </w:p>
  </w:endnote>
  <w:endnote w:type="continuationSeparator" w:id="0">
    <w:p w14:paraId="331F7723" w14:textId="77777777" w:rsidR="006C6231" w:rsidRDefault="006C6231" w:rsidP="006C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3ECB" w14:textId="77777777" w:rsidR="006C6231" w:rsidRDefault="006C6231" w:rsidP="006C6231">
      <w:r>
        <w:separator/>
      </w:r>
    </w:p>
  </w:footnote>
  <w:footnote w:type="continuationSeparator" w:id="0">
    <w:p w14:paraId="2CB690DB" w14:textId="77777777" w:rsidR="006C6231" w:rsidRDefault="006C6231" w:rsidP="006C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41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2296E"/>
    <w:rsid w:val="00036D33"/>
    <w:rsid w:val="00037A3B"/>
    <w:rsid w:val="000F3C37"/>
    <w:rsid w:val="00115CD7"/>
    <w:rsid w:val="00166054"/>
    <w:rsid w:val="00177142"/>
    <w:rsid w:val="00187857"/>
    <w:rsid w:val="001B3299"/>
    <w:rsid w:val="001E23F1"/>
    <w:rsid w:val="001F552D"/>
    <w:rsid w:val="002004AE"/>
    <w:rsid w:val="0022260D"/>
    <w:rsid w:val="0023044B"/>
    <w:rsid w:val="00295ED2"/>
    <w:rsid w:val="002A5C74"/>
    <w:rsid w:val="002A7DF7"/>
    <w:rsid w:val="0036005B"/>
    <w:rsid w:val="00387FB2"/>
    <w:rsid w:val="003B13ED"/>
    <w:rsid w:val="003E7488"/>
    <w:rsid w:val="003F414E"/>
    <w:rsid w:val="003F689E"/>
    <w:rsid w:val="00467E85"/>
    <w:rsid w:val="004E2E1B"/>
    <w:rsid w:val="00501D26"/>
    <w:rsid w:val="00565E4F"/>
    <w:rsid w:val="00592650"/>
    <w:rsid w:val="005E1D3D"/>
    <w:rsid w:val="00600887"/>
    <w:rsid w:val="00611226"/>
    <w:rsid w:val="0069335B"/>
    <w:rsid w:val="006A4B18"/>
    <w:rsid w:val="006C04A9"/>
    <w:rsid w:val="006C6231"/>
    <w:rsid w:val="006E052D"/>
    <w:rsid w:val="00735A5A"/>
    <w:rsid w:val="007450AE"/>
    <w:rsid w:val="00767A9C"/>
    <w:rsid w:val="00775DC2"/>
    <w:rsid w:val="007D4E8F"/>
    <w:rsid w:val="00831B6F"/>
    <w:rsid w:val="00893A59"/>
    <w:rsid w:val="008B0710"/>
    <w:rsid w:val="008C4BEC"/>
    <w:rsid w:val="00923263"/>
    <w:rsid w:val="009A0749"/>
    <w:rsid w:val="00A1512B"/>
    <w:rsid w:val="00A23968"/>
    <w:rsid w:val="00A652C9"/>
    <w:rsid w:val="00AE59C8"/>
    <w:rsid w:val="00BD69C0"/>
    <w:rsid w:val="00C41677"/>
    <w:rsid w:val="00C672D2"/>
    <w:rsid w:val="00C9287D"/>
    <w:rsid w:val="00CC14DD"/>
    <w:rsid w:val="00D10375"/>
    <w:rsid w:val="00D53438"/>
    <w:rsid w:val="00D67512"/>
    <w:rsid w:val="00D766D4"/>
    <w:rsid w:val="00DA7980"/>
    <w:rsid w:val="00DF2930"/>
    <w:rsid w:val="00DF5156"/>
    <w:rsid w:val="00E34D12"/>
    <w:rsid w:val="00E50904"/>
    <w:rsid w:val="00E81EFC"/>
    <w:rsid w:val="00EC764E"/>
    <w:rsid w:val="00EF667D"/>
    <w:rsid w:val="00F054E4"/>
    <w:rsid w:val="00F25760"/>
    <w:rsid w:val="00F720F2"/>
    <w:rsid w:val="00F84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C782810"/>
  <w15:docId w15:val="{9B8346FE-7ABF-40AF-B8E4-FA079DA2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6C6231"/>
    <w:pPr>
      <w:tabs>
        <w:tab w:val="center" w:pos="4252"/>
        <w:tab w:val="right" w:pos="8504"/>
      </w:tabs>
      <w:snapToGrid w:val="0"/>
    </w:pPr>
  </w:style>
  <w:style w:type="character" w:customStyle="1" w:styleId="a8">
    <w:name w:val="ヘッダー (文字)"/>
    <w:basedOn w:val="a0"/>
    <w:link w:val="a7"/>
    <w:uiPriority w:val="99"/>
    <w:rsid w:val="006C6231"/>
  </w:style>
  <w:style w:type="paragraph" w:styleId="a9">
    <w:name w:val="footer"/>
    <w:basedOn w:val="a"/>
    <w:link w:val="aa"/>
    <w:uiPriority w:val="99"/>
    <w:unhideWhenUsed/>
    <w:rsid w:val="006C6231"/>
    <w:pPr>
      <w:tabs>
        <w:tab w:val="center" w:pos="4252"/>
        <w:tab w:val="right" w:pos="8504"/>
      </w:tabs>
      <w:snapToGrid w:val="0"/>
    </w:pPr>
  </w:style>
  <w:style w:type="character" w:customStyle="1" w:styleId="aa">
    <w:name w:val="フッター (文字)"/>
    <w:basedOn w:val="a0"/>
    <w:link w:val="a9"/>
    <w:uiPriority w:val="99"/>
    <w:rsid w:val="006C6231"/>
  </w:style>
  <w:style w:type="paragraph" w:styleId="ab">
    <w:name w:val="Balloon Text"/>
    <w:basedOn w:val="a"/>
    <w:link w:val="ac"/>
    <w:uiPriority w:val="99"/>
    <w:semiHidden/>
    <w:unhideWhenUsed/>
    <w:rsid w:val="001771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7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CE06-F0FD-4023-B60A-A06E6760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takinami</dc:creator>
  <cp:lastModifiedBy>瀧浪祐太</cp:lastModifiedBy>
  <cp:revision>4</cp:revision>
  <cp:lastPrinted>2023-03-08T04:40:00Z</cp:lastPrinted>
  <dcterms:created xsi:type="dcterms:W3CDTF">2025-03-10T04:16:00Z</dcterms:created>
  <dcterms:modified xsi:type="dcterms:W3CDTF">2025-03-13T09:39:00Z</dcterms:modified>
</cp:coreProperties>
</file>